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ADA" w:rsidRDefault="00BD5ADA" w:rsidP="00C5442C">
      <w:pPr>
        <w:jc w:val="center"/>
        <w:rPr>
          <w:rFonts w:ascii="Gill Sans MT" w:hAnsi="Gill Sans MT" w:cs="Tahoma"/>
          <w:sz w:val="24"/>
          <w:szCs w:val="24"/>
        </w:rPr>
      </w:pPr>
      <w:bookmarkStart w:id="0" w:name="_GoBack"/>
      <w:bookmarkEnd w:id="0"/>
    </w:p>
    <w:p w:rsidR="001C1933" w:rsidRDefault="00644980" w:rsidP="001C1933">
      <w:pPr>
        <w:jc w:val="right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 xml:space="preserve">3 de </w:t>
      </w:r>
      <w:proofErr w:type="gramStart"/>
      <w:r>
        <w:rPr>
          <w:rFonts w:ascii="Gill Sans MT" w:hAnsi="Gill Sans MT" w:cs="Tahoma"/>
          <w:sz w:val="24"/>
          <w:szCs w:val="24"/>
        </w:rPr>
        <w:t xml:space="preserve">octubre </w:t>
      </w:r>
      <w:r w:rsidR="001C1933">
        <w:rPr>
          <w:rFonts w:ascii="Gill Sans MT" w:hAnsi="Gill Sans MT" w:cs="Tahoma"/>
          <w:sz w:val="24"/>
          <w:szCs w:val="24"/>
        </w:rPr>
        <w:t xml:space="preserve"> de</w:t>
      </w:r>
      <w:proofErr w:type="gramEnd"/>
      <w:r w:rsidR="001C1933">
        <w:rPr>
          <w:rFonts w:ascii="Gill Sans MT" w:hAnsi="Gill Sans MT" w:cs="Tahoma"/>
          <w:sz w:val="24"/>
          <w:szCs w:val="24"/>
        </w:rPr>
        <w:t xml:space="preserve"> 2019</w:t>
      </w:r>
    </w:p>
    <w:p w:rsidR="00FF0539" w:rsidRDefault="00FF0539" w:rsidP="001C1933">
      <w:pPr>
        <w:jc w:val="right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PRESENTACION DEL TUTOR CON SUS TUTORADOS</w:t>
      </w: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Estimados alumnos tutorados</w:t>
      </w: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Presente.</w:t>
      </w: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Dentro de las actividades que el modelo de esta institución demanda para el logro de sus objetivos, se encuentra el proceso de tutorías.</w:t>
      </w: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Derivado de ello, se pide su firma de conformidad que les han sido considerados los siguientes puntos por parte del tutor:</w:t>
      </w: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1.- Presentarse como tutor, proporcionando su nombre, su cubículo de atención, así como su horario y correo electrónico.</w:t>
      </w: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2.- Dar a conocer el calendario de actividades a realizar durante el semestre, tales como las fechas de exámenes por ejemplo.</w:t>
      </w: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 xml:space="preserve">3.-Requisita la ficha de identificación en caso de </w:t>
      </w:r>
      <w:r w:rsidR="00A2413E">
        <w:rPr>
          <w:rFonts w:ascii="Gill Sans MT" w:hAnsi="Gill Sans MT" w:cs="Tahoma"/>
          <w:sz w:val="24"/>
          <w:szCs w:val="24"/>
        </w:rPr>
        <w:t>q</w:t>
      </w:r>
      <w:r>
        <w:rPr>
          <w:rFonts w:ascii="Gill Sans MT" w:hAnsi="Gill Sans MT" w:cs="Tahoma"/>
          <w:sz w:val="24"/>
          <w:szCs w:val="24"/>
        </w:rPr>
        <w:t>ue algún alumno no cuente con ella, solicitar la foto para la ficha.</w:t>
      </w: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4.- Solicitar historial académico, tira de materias y llenar la retícula si el alumno no la entregó el día de las inscripciones.</w:t>
      </w: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5.- Si existe alguna situación particular con algún estudiante que deba saber el tutor para el buen desempeño académico, favor de comentarlo con su tutor al final de esta sesión.</w:t>
      </w: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</w:p>
    <w:p w:rsidR="00FF0539" w:rsidRDefault="00FF0539" w:rsidP="001C1933">
      <w:pPr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Sin otro particular, de igual forma quedo de ustedes para cualquier situación que pueda orientarlos.</w:t>
      </w: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</w:p>
    <w:p w:rsidR="00FF0539" w:rsidRDefault="00FF0539" w:rsidP="00FF0539">
      <w:pPr>
        <w:jc w:val="center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A T E N T A M E N T E</w:t>
      </w:r>
    </w:p>
    <w:p w:rsidR="00FF0539" w:rsidRDefault="00FF0539" w:rsidP="00FF0539">
      <w:pPr>
        <w:jc w:val="center"/>
        <w:rPr>
          <w:rFonts w:ascii="Gill Sans MT" w:hAnsi="Gill Sans MT" w:cs="Tahoma"/>
          <w:sz w:val="24"/>
          <w:szCs w:val="24"/>
        </w:rPr>
      </w:pPr>
    </w:p>
    <w:p w:rsidR="00FF0539" w:rsidRDefault="00FF0539" w:rsidP="00FF0539">
      <w:pPr>
        <w:jc w:val="center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 xml:space="preserve">TUTOR: </w:t>
      </w:r>
      <w:r w:rsidR="006E42E2">
        <w:rPr>
          <w:rFonts w:ascii="Gill Sans MT" w:hAnsi="Gill Sans MT" w:cs="Tahoma"/>
          <w:sz w:val="24"/>
          <w:szCs w:val="24"/>
        </w:rPr>
        <w:t>ANA MARIA GUTIERREZ CRUZ</w:t>
      </w:r>
    </w:p>
    <w:p w:rsidR="00FF0539" w:rsidRDefault="00FF0539" w:rsidP="00FF0539">
      <w:pPr>
        <w:jc w:val="center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DIVISIÓN DE INGENIERÍA EN GESTIÓN EMPRESARIAL.</w:t>
      </w:r>
    </w:p>
    <w:p w:rsidR="00FF0539" w:rsidRDefault="00FF0539" w:rsidP="00FF0539">
      <w:pPr>
        <w:rPr>
          <w:rFonts w:ascii="Gill Sans MT" w:hAnsi="Gill Sans MT" w:cs="Tahoma"/>
          <w:sz w:val="24"/>
          <w:szCs w:val="24"/>
        </w:rPr>
      </w:pPr>
    </w:p>
    <w:p w:rsidR="00FF0539" w:rsidRPr="008D7405" w:rsidRDefault="008D7405" w:rsidP="00FF0539">
      <w:pPr>
        <w:rPr>
          <w:rFonts w:ascii="Gill Sans MT" w:hAnsi="Gill Sans MT" w:cs="Tahoma"/>
          <w:sz w:val="14"/>
          <w:szCs w:val="24"/>
        </w:rPr>
      </w:pPr>
      <w:proofErr w:type="spellStart"/>
      <w:r w:rsidRPr="008D7405">
        <w:rPr>
          <w:rFonts w:ascii="Gill Sans MT" w:hAnsi="Gill Sans MT" w:cs="Tahoma"/>
          <w:sz w:val="14"/>
          <w:szCs w:val="24"/>
        </w:rPr>
        <w:t>c.c.p</w:t>
      </w:r>
      <w:proofErr w:type="spellEnd"/>
      <w:r w:rsidRPr="008D7405">
        <w:rPr>
          <w:rFonts w:ascii="Gill Sans MT" w:hAnsi="Gill Sans MT" w:cs="Tahoma"/>
          <w:sz w:val="14"/>
          <w:szCs w:val="24"/>
        </w:rPr>
        <w:t>.   Jefe de la División, para su conocimiento.</w:t>
      </w:r>
    </w:p>
    <w:p w:rsidR="008D7405" w:rsidRPr="008D7405" w:rsidRDefault="008D7405" w:rsidP="00FF0539">
      <w:pPr>
        <w:rPr>
          <w:rFonts w:ascii="Gill Sans MT" w:hAnsi="Gill Sans MT" w:cs="Tahoma"/>
          <w:sz w:val="14"/>
          <w:szCs w:val="24"/>
        </w:rPr>
      </w:pPr>
      <w:r w:rsidRPr="008D7405">
        <w:rPr>
          <w:rFonts w:ascii="Gill Sans MT" w:hAnsi="Gill Sans MT" w:cs="Tahoma"/>
          <w:sz w:val="14"/>
          <w:szCs w:val="24"/>
        </w:rPr>
        <w:t xml:space="preserve">           Coordinador de Tutorías, para su conocimiento</w:t>
      </w:r>
    </w:p>
    <w:p w:rsidR="009D7562" w:rsidRPr="00FF0539" w:rsidRDefault="009D7562" w:rsidP="009D7562">
      <w:pPr>
        <w:jc w:val="center"/>
        <w:rPr>
          <w:rFonts w:ascii="Arial" w:hAnsi="Arial" w:cs="Arial"/>
          <w:b/>
          <w:sz w:val="22"/>
          <w:szCs w:val="22"/>
        </w:rPr>
      </w:pPr>
    </w:p>
    <w:p w:rsidR="009D7562" w:rsidRDefault="009D7562" w:rsidP="009D7562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80220E" w:rsidRDefault="0080220E" w:rsidP="00956E0C">
      <w:pPr>
        <w:jc w:val="right"/>
        <w:rPr>
          <w:rFonts w:ascii="Gill Sans MT" w:hAnsi="Gill Sans MT" w:cs="Tahoma"/>
          <w:sz w:val="24"/>
          <w:szCs w:val="24"/>
        </w:rPr>
      </w:pPr>
    </w:p>
    <w:p w:rsidR="008D7405" w:rsidRDefault="008D7405" w:rsidP="00956E0C">
      <w:pPr>
        <w:jc w:val="right"/>
        <w:rPr>
          <w:rFonts w:ascii="Gill Sans MT" w:hAnsi="Gill Sans MT" w:cs="Tahoma"/>
          <w:sz w:val="24"/>
          <w:szCs w:val="24"/>
        </w:rPr>
      </w:pPr>
    </w:p>
    <w:p w:rsidR="008D7405" w:rsidRDefault="008D7405" w:rsidP="00956E0C">
      <w:pPr>
        <w:jc w:val="right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PRESENTACIÓN DEL TUTOR CON SUS TUTORADOS</w:t>
      </w:r>
    </w:p>
    <w:p w:rsidR="008D7405" w:rsidRDefault="008D7405" w:rsidP="00956E0C">
      <w:pPr>
        <w:jc w:val="right"/>
        <w:rPr>
          <w:rFonts w:ascii="Gill Sans MT" w:hAnsi="Gill Sans MT" w:cs="Tahoma"/>
          <w:sz w:val="24"/>
          <w:szCs w:val="24"/>
        </w:rPr>
      </w:pPr>
    </w:p>
    <w:p w:rsidR="008D7405" w:rsidRDefault="008D7405" w:rsidP="008D7405">
      <w:pPr>
        <w:rPr>
          <w:rFonts w:ascii="Gill Sans MT" w:hAnsi="Gill Sans MT" w:cs="Tahoma"/>
          <w:sz w:val="24"/>
          <w:szCs w:val="24"/>
        </w:rPr>
      </w:pPr>
    </w:p>
    <w:p w:rsidR="008D7405" w:rsidRDefault="008D7405" w:rsidP="008D7405">
      <w:pPr>
        <w:rPr>
          <w:rFonts w:ascii="Gill Sans MT" w:hAnsi="Gill Sans MT" w:cs="Tahoma"/>
          <w:sz w:val="24"/>
          <w:szCs w:val="24"/>
        </w:rPr>
      </w:pPr>
    </w:p>
    <w:p w:rsidR="008D7405" w:rsidRDefault="008D7405" w:rsidP="008D7405">
      <w:pPr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FIRMA DE CONFORMIDAD:</w:t>
      </w:r>
    </w:p>
    <w:p w:rsidR="008D7405" w:rsidRDefault="008D7405" w:rsidP="008D7405">
      <w:pPr>
        <w:rPr>
          <w:rFonts w:ascii="Gill Sans MT" w:hAnsi="Gill Sans MT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  <w:r>
              <w:rPr>
                <w:rFonts w:ascii="Gill Sans MT" w:hAnsi="Gill Sans MT" w:cs="Tahoma"/>
                <w:sz w:val="24"/>
                <w:szCs w:val="24"/>
              </w:rPr>
              <w:t>MATRÍCULA</w:t>
            </w: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  <w:r>
              <w:rPr>
                <w:rFonts w:ascii="Gill Sans MT" w:hAnsi="Gill Sans MT" w:cs="Tahoma"/>
                <w:sz w:val="24"/>
                <w:szCs w:val="24"/>
              </w:rPr>
              <w:t>ALUMNO</w:t>
            </w: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  <w:r>
              <w:rPr>
                <w:rFonts w:ascii="Gill Sans MT" w:hAnsi="Gill Sans MT" w:cs="Tahoma"/>
                <w:sz w:val="24"/>
                <w:szCs w:val="24"/>
              </w:rPr>
              <w:t>FIRMA</w:t>
            </w: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  <w:r>
              <w:rPr>
                <w:rFonts w:ascii="Gill Sans MT" w:hAnsi="Gill Sans MT" w:cs="Tahoma"/>
                <w:sz w:val="24"/>
                <w:szCs w:val="24"/>
              </w:rPr>
              <w:t>CORREO</w:t>
            </w: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  <w:r>
              <w:rPr>
                <w:rFonts w:ascii="Gill Sans MT" w:hAnsi="Gill Sans MT" w:cs="Tahoma"/>
                <w:sz w:val="24"/>
                <w:szCs w:val="24"/>
              </w:rPr>
              <w:t>CELULAR</w:t>
            </w: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  <w:tr w:rsidR="008D7405" w:rsidTr="008D7405"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  <w:r>
              <w:rPr>
                <w:rFonts w:ascii="Gill Sans MT" w:hAnsi="Gill Sans MT" w:cs="Tahoma"/>
                <w:sz w:val="24"/>
                <w:szCs w:val="24"/>
              </w:rPr>
              <w:t>TOTAL</w:t>
            </w:r>
          </w:p>
        </w:tc>
        <w:tc>
          <w:tcPr>
            <w:tcW w:w="1897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7405" w:rsidRDefault="008D7405" w:rsidP="008D7405">
            <w:pPr>
              <w:rPr>
                <w:rFonts w:ascii="Gill Sans MT" w:hAnsi="Gill Sans MT" w:cs="Tahoma"/>
                <w:sz w:val="24"/>
                <w:szCs w:val="24"/>
              </w:rPr>
            </w:pPr>
          </w:p>
        </w:tc>
      </w:tr>
    </w:tbl>
    <w:p w:rsidR="008D7405" w:rsidRPr="00C5442C" w:rsidRDefault="008D7405" w:rsidP="008D7405">
      <w:pPr>
        <w:rPr>
          <w:rFonts w:ascii="Gill Sans MT" w:hAnsi="Gill Sans MT" w:cs="Tahoma"/>
          <w:sz w:val="24"/>
          <w:szCs w:val="24"/>
        </w:rPr>
      </w:pPr>
    </w:p>
    <w:sectPr w:rsidR="008D7405" w:rsidRPr="00C5442C" w:rsidSect="00ED54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04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AE" w:rsidRDefault="00E639AE" w:rsidP="00F775B2">
      <w:r>
        <w:separator/>
      </w:r>
    </w:p>
  </w:endnote>
  <w:endnote w:type="continuationSeparator" w:id="0">
    <w:p w:rsidR="00E639AE" w:rsidRDefault="00E639AE" w:rsidP="00F7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49D" w:rsidRDefault="00AB44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B2" w:rsidRDefault="00006D8E" w:rsidP="00F775B2">
    <w:pPr>
      <w:pStyle w:val="Piedepgina"/>
      <w:ind w:left="1276" w:hanging="425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016161B" wp14:editId="1A5AEC91">
          <wp:simplePos x="0" y="0"/>
          <wp:positionH relativeFrom="page">
            <wp:posOffset>-45218</wp:posOffset>
          </wp:positionH>
          <wp:positionV relativeFrom="page">
            <wp:posOffset>8274818</wp:posOffset>
          </wp:positionV>
          <wp:extent cx="7832090" cy="1785717"/>
          <wp:effectExtent l="0" t="0" r="0" b="508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 hoj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177" cy="179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75B2" w:rsidRDefault="00F775B2" w:rsidP="00F775B2">
    <w:pPr>
      <w:pStyle w:val="Piedepgina"/>
      <w:ind w:left="1276" w:hanging="425"/>
      <w:rPr>
        <w:noProof/>
        <w:lang w:eastAsia="es-MX"/>
      </w:rPr>
    </w:pPr>
  </w:p>
  <w:p w:rsidR="003F1001" w:rsidRDefault="003F1001" w:rsidP="003F1001">
    <w:pPr>
      <w:pStyle w:val="Piedepgina"/>
      <w:ind w:left="1276" w:hanging="425"/>
      <w:rPr>
        <w:noProof/>
        <w:lang w:eastAsia="es-MX"/>
      </w:rPr>
    </w:pPr>
  </w:p>
  <w:p w:rsidR="003F1001" w:rsidRPr="00E33657" w:rsidRDefault="003F1001" w:rsidP="003F1001">
    <w:pPr>
      <w:pStyle w:val="Piedepgina"/>
      <w:ind w:left="993"/>
      <w:rPr>
        <w:rFonts w:ascii="HelveticaNeueLT Std" w:hAnsi="HelveticaNeueLT Std"/>
        <w:noProof/>
        <w:color w:val="FFFFFF" w:themeColor="background1"/>
        <w:lang w:eastAsia="es-MX"/>
      </w:rPr>
    </w:pPr>
    <w:r>
      <w:rPr>
        <w:rFonts w:ascii="HelveticaNeueLT Std" w:hAnsi="HelveticaNeueLT Std"/>
        <w:noProof/>
        <w:color w:val="FFFFFF" w:themeColor="background1"/>
        <w:sz w:val="16"/>
        <w:lang w:eastAsia="es-MX"/>
      </w:rPr>
      <w:t>Av. Tecnológico s/n, c</w:t>
    </w:r>
    <w:r w:rsidRPr="00E33657">
      <w:rPr>
        <w:rFonts w:ascii="HelveticaNeueLT Std" w:hAnsi="HelveticaNeueLT Std"/>
        <w:noProof/>
        <w:color w:val="FFFFFF" w:themeColor="background1"/>
        <w:sz w:val="16"/>
        <w:lang w:eastAsia="es-MX"/>
      </w:rPr>
      <w:t>ol. Valle de Anáhuac, sección Fuentes, C.P. 55210, Ecatepec de Morelos, Estado de México</w:t>
    </w:r>
    <w:r>
      <w:rPr>
        <w:rFonts w:ascii="HelveticaNeueLT Std" w:hAnsi="HelveticaNeueLT Std"/>
        <w:noProof/>
        <w:color w:val="FFFFFF" w:themeColor="background1"/>
        <w:sz w:val="16"/>
        <w:lang w:eastAsia="es-MX"/>
      </w:rPr>
      <w:t>.</w:t>
    </w:r>
    <w:r w:rsidRPr="00E33657">
      <w:rPr>
        <w:rFonts w:ascii="HelveticaNeueLT Std" w:hAnsi="HelveticaNeueLT Std"/>
        <w:noProof/>
        <w:color w:val="FFFFFF" w:themeColor="background1"/>
        <w:sz w:val="16"/>
        <w:lang w:eastAsia="es-MX"/>
      </w:rPr>
      <w:t xml:space="preserve"> Tels.: (01 55) 5000 23</w:t>
    </w:r>
    <w:r w:rsidR="00AB449D">
      <w:rPr>
        <w:rFonts w:ascii="HelveticaNeueLT Std" w:hAnsi="HelveticaNeueLT Std"/>
        <w:noProof/>
        <w:color w:val="FFFFFF" w:themeColor="background1"/>
        <w:sz w:val="16"/>
        <w:lang w:eastAsia="es-MX"/>
      </w:rPr>
      <w:t xml:space="preserve"> 38</w:t>
    </w:r>
    <w:r w:rsidRPr="00E33657">
      <w:rPr>
        <w:rFonts w:ascii="HelveticaNeueLT Std" w:hAnsi="HelveticaNeueLT Std"/>
        <w:noProof/>
        <w:color w:val="FFFFFF" w:themeColor="background1"/>
        <w:sz w:val="16"/>
        <w:lang w:eastAsia="es-MX"/>
      </w:rPr>
      <w:t xml:space="preserve"> y 23</w:t>
    </w:r>
    <w:r>
      <w:rPr>
        <w:rFonts w:ascii="HelveticaNeueLT Std" w:hAnsi="HelveticaNeueLT Std"/>
        <w:noProof/>
        <w:color w:val="FFFFFF" w:themeColor="background1"/>
        <w:sz w:val="16"/>
        <w:lang w:eastAsia="es-MX"/>
      </w:rPr>
      <w:t xml:space="preserve"> 39.</w:t>
    </w:r>
    <w:r w:rsidRPr="00E33657">
      <w:rPr>
        <w:rFonts w:ascii="HelveticaNeueLT Std" w:hAnsi="HelveticaNeueLT Std"/>
        <w:noProof/>
        <w:color w:val="FFFFFF" w:themeColor="background1"/>
        <w:sz w:val="16"/>
        <w:lang w:eastAsia="es-MX"/>
      </w:rPr>
      <w:t xml:space="preserve">  www.tese.edu.mx</w:t>
    </w:r>
    <w:r w:rsidRPr="00E33657">
      <w:rPr>
        <w:rFonts w:ascii="HelveticaNeueLT Std" w:hAnsi="HelveticaNeueLT Std"/>
        <w:noProof/>
        <w:color w:val="FFFFFF" w:themeColor="background1"/>
        <w:sz w:val="18"/>
        <w:lang w:eastAsia="es-MX"/>
      </w:rPr>
      <w:t xml:space="preserve"> </w:t>
    </w:r>
  </w:p>
  <w:p w:rsidR="003F1001" w:rsidRPr="009A0E33" w:rsidRDefault="003F1001" w:rsidP="003F1001">
    <w:pPr>
      <w:pStyle w:val="Piedepgina"/>
      <w:ind w:left="993"/>
      <w:rPr>
        <w:rFonts w:ascii="HelveticaNeueLT Std" w:hAnsi="HelveticaNeueLT Std"/>
        <w:color w:val="FFFFFF" w:themeColor="background1"/>
        <w:sz w:val="11"/>
        <w:szCs w:val="11"/>
      </w:rPr>
    </w:pPr>
    <w:r w:rsidRPr="009A0E33">
      <w:rPr>
        <w:rFonts w:ascii="HelveticaNeueLT Std" w:hAnsi="HelveticaNeueLT Std"/>
        <w:color w:val="FFFFFF" w:themeColor="background1"/>
        <w:sz w:val="11"/>
        <w:szCs w:val="11"/>
      </w:rPr>
      <w:t>Institución reconocida con el Premio SEP-ANUIES al Desarrollo y Fortalecimiento Institucional 2004. Certifica</w:t>
    </w:r>
    <w:r w:rsidR="00F1209B">
      <w:rPr>
        <w:rFonts w:ascii="HelveticaNeueLT Std" w:hAnsi="HelveticaNeueLT Std"/>
        <w:color w:val="FFFFFF" w:themeColor="background1"/>
        <w:sz w:val="11"/>
        <w:szCs w:val="11"/>
      </w:rPr>
      <w:t>da bajo las Normas ISO 14001:201</w:t>
    </w:r>
    <w:r w:rsidRPr="009A0E33">
      <w:rPr>
        <w:rFonts w:ascii="HelveticaNeueLT Std" w:hAnsi="HelveticaNeueLT Std"/>
        <w:color w:val="FFFFFF" w:themeColor="background1"/>
        <w:sz w:val="11"/>
        <w:szCs w:val="11"/>
      </w:rPr>
      <w:t>5 e</w:t>
    </w:r>
  </w:p>
  <w:p w:rsidR="003F1001" w:rsidRPr="009A0E33" w:rsidRDefault="003F1001" w:rsidP="003F1001">
    <w:pPr>
      <w:pStyle w:val="Piedepgina"/>
      <w:ind w:left="993"/>
      <w:rPr>
        <w:rFonts w:ascii="HelveticaNeueLT Std" w:hAnsi="HelveticaNeueLT Std"/>
        <w:color w:val="FFFFFF" w:themeColor="background1"/>
        <w:sz w:val="11"/>
        <w:szCs w:val="11"/>
      </w:rPr>
    </w:pPr>
    <w:r w:rsidRPr="009A0E33">
      <w:rPr>
        <w:rFonts w:ascii="HelveticaNeueLT Std" w:hAnsi="HelveticaNeueLT Std"/>
        <w:color w:val="FFFFFF" w:themeColor="background1"/>
        <w:sz w:val="11"/>
        <w:szCs w:val="11"/>
      </w:rPr>
      <w:t>ISO 9001:2015 por ICG (Estados Unidos de América y México entre otros países), IAF (Asociación a nivel mundial) y la NOM. 025 Igualdad Laboral y No Discriminación.</w:t>
    </w:r>
  </w:p>
  <w:p w:rsidR="00F775B2" w:rsidRPr="00E33657" w:rsidRDefault="00F775B2" w:rsidP="003F1001">
    <w:pPr>
      <w:pStyle w:val="Piedepgina"/>
      <w:ind w:left="993"/>
      <w:rPr>
        <w:rFonts w:ascii="HelveticaNeueLT Std" w:hAnsi="HelveticaNeueLT Std"/>
        <w:color w:val="FFFFFF" w:themeColor="background1"/>
        <w:sz w:val="1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49D" w:rsidRDefault="00AB44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AE" w:rsidRDefault="00E639AE" w:rsidP="00F775B2">
      <w:r>
        <w:separator/>
      </w:r>
    </w:p>
  </w:footnote>
  <w:footnote w:type="continuationSeparator" w:id="0">
    <w:p w:rsidR="00E639AE" w:rsidRDefault="00E639AE" w:rsidP="00F7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49D" w:rsidRDefault="00AB44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B2" w:rsidRPr="00D128EA" w:rsidRDefault="00D128EA" w:rsidP="00D128EA">
    <w:pPr>
      <w:jc w:val="center"/>
      <w:rPr>
        <w:rFonts w:ascii="HelveticaNeueLT Std" w:hAnsi="HelveticaNeueLT Std"/>
        <w:i/>
      </w:rPr>
    </w:pPr>
    <w:r w:rsidRPr="00AA1952">
      <w:rPr>
        <w:rFonts w:ascii="HelveticaNeueLT Std" w:hAnsi="HelveticaNeueLT Std"/>
        <w:i/>
      </w:rPr>
      <w:t>“2019. Año del Centésimo Aniversario Luctuoso de Emiliano Zapata Salazar. El Caudillo del Sur”</w:t>
    </w:r>
    <w:r w:rsidR="007C5C84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595745" cy="8382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RA DE LOGOS12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57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49D" w:rsidRDefault="00AB44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0E"/>
    <w:rsid w:val="00006D8E"/>
    <w:rsid w:val="000109F5"/>
    <w:rsid w:val="00014BEA"/>
    <w:rsid w:val="00022852"/>
    <w:rsid w:val="00081F99"/>
    <w:rsid w:val="000D4738"/>
    <w:rsid w:val="00104077"/>
    <w:rsid w:val="00170CE3"/>
    <w:rsid w:val="001C1933"/>
    <w:rsid w:val="001C3B34"/>
    <w:rsid w:val="001E793F"/>
    <w:rsid w:val="00283A5A"/>
    <w:rsid w:val="0029416D"/>
    <w:rsid w:val="002D5682"/>
    <w:rsid w:val="002E6FBD"/>
    <w:rsid w:val="00356E63"/>
    <w:rsid w:val="00370DE9"/>
    <w:rsid w:val="003E5510"/>
    <w:rsid w:val="003F1001"/>
    <w:rsid w:val="00417961"/>
    <w:rsid w:val="00462154"/>
    <w:rsid w:val="004C2DA7"/>
    <w:rsid w:val="004F48CF"/>
    <w:rsid w:val="005070B6"/>
    <w:rsid w:val="005975B4"/>
    <w:rsid w:val="005E143D"/>
    <w:rsid w:val="00644980"/>
    <w:rsid w:val="0066250D"/>
    <w:rsid w:val="006644C5"/>
    <w:rsid w:val="006C1BC3"/>
    <w:rsid w:val="006E42E2"/>
    <w:rsid w:val="00734196"/>
    <w:rsid w:val="00780A0A"/>
    <w:rsid w:val="00791AE8"/>
    <w:rsid w:val="007C5C84"/>
    <w:rsid w:val="007D011D"/>
    <w:rsid w:val="0080220E"/>
    <w:rsid w:val="008305B9"/>
    <w:rsid w:val="008708D9"/>
    <w:rsid w:val="00881D3C"/>
    <w:rsid w:val="008D7405"/>
    <w:rsid w:val="00930F46"/>
    <w:rsid w:val="00956E0C"/>
    <w:rsid w:val="009A3DC1"/>
    <w:rsid w:val="009A4F69"/>
    <w:rsid w:val="009A6BDC"/>
    <w:rsid w:val="009D7562"/>
    <w:rsid w:val="00A03181"/>
    <w:rsid w:val="00A2413E"/>
    <w:rsid w:val="00A652E8"/>
    <w:rsid w:val="00AA1952"/>
    <w:rsid w:val="00AB23C7"/>
    <w:rsid w:val="00AB449D"/>
    <w:rsid w:val="00B237C6"/>
    <w:rsid w:val="00B872B1"/>
    <w:rsid w:val="00BA05AE"/>
    <w:rsid w:val="00BD5ADA"/>
    <w:rsid w:val="00C10218"/>
    <w:rsid w:val="00C1376C"/>
    <w:rsid w:val="00C5442C"/>
    <w:rsid w:val="00D128EA"/>
    <w:rsid w:val="00D63907"/>
    <w:rsid w:val="00D74C67"/>
    <w:rsid w:val="00D77BC8"/>
    <w:rsid w:val="00DE2C9D"/>
    <w:rsid w:val="00DF399D"/>
    <w:rsid w:val="00DF6071"/>
    <w:rsid w:val="00E16ECF"/>
    <w:rsid w:val="00E20EAC"/>
    <w:rsid w:val="00E33657"/>
    <w:rsid w:val="00E639AE"/>
    <w:rsid w:val="00E65F71"/>
    <w:rsid w:val="00E80CCC"/>
    <w:rsid w:val="00E80CD1"/>
    <w:rsid w:val="00ED545B"/>
    <w:rsid w:val="00F1209B"/>
    <w:rsid w:val="00F330CC"/>
    <w:rsid w:val="00F57D55"/>
    <w:rsid w:val="00F775B2"/>
    <w:rsid w:val="00FC7FF5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E8683A-05B0-4E71-9275-A5D0DAF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D7562"/>
    <w:pPr>
      <w:keepNext/>
      <w:jc w:val="center"/>
      <w:outlineLvl w:val="0"/>
    </w:pPr>
    <w:rPr>
      <w:b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9D7562"/>
    <w:pPr>
      <w:keepNext/>
      <w:jc w:val="center"/>
      <w:outlineLvl w:val="4"/>
    </w:pPr>
    <w:rPr>
      <w:b/>
      <w:sz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75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75B2"/>
  </w:style>
  <w:style w:type="paragraph" w:styleId="Piedepgina">
    <w:name w:val="footer"/>
    <w:basedOn w:val="Normal"/>
    <w:link w:val="PiedepginaCar"/>
    <w:uiPriority w:val="99"/>
    <w:unhideWhenUsed/>
    <w:rsid w:val="00F775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75B2"/>
  </w:style>
  <w:style w:type="paragraph" w:styleId="Textodeglobo">
    <w:name w:val="Balloon Text"/>
    <w:basedOn w:val="Normal"/>
    <w:link w:val="TextodegloboCar"/>
    <w:uiPriority w:val="99"/>
    <w:semiHidden/>
    <w:unhideWhenUsed/>
    <w:rsid w:val="00006D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A3DC1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rsid w:val="009D7562"/>
    <w:rPr>
      <w:rFonts w:ascii="Times New Roman" w:eastAsia="Times New Roman" w:hAnsi="Times New Roman" w:cs="Times New Roman"/>
      <w:b/>
      <w:sz w:val="20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9D7562"/>
    <w:rPr>
      <w:rFonts w:ascii="Times New Roman" w:eastAsia="Times New Roman" w:hAnsi="Times New Roman" w:cs="Times New Roman"/>
      <w:b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F303A8E82334488AE692201FC49480" ma:contentTypeVersion="2" ma:contentTypeDescription="Crear nuevo documento." ma:contentTypeScope="" ma:versionID="6a55950ae9748c0bb1d065cfbfc59293">
  <xsd:schema xmlns:xsd="http://www.w3.org/2001/XMLSchema" xmlns:xs="http://www.w3.org/2001/XMLSchema" xmlns:p="http://schemas.microsoft.com/office/2006/metadata/properties" xmlns:ns2="27ff9f8a-66cf-4577-94bc-4ac9fcd3553d" targetNamespace="http://schemas.microsoft.com/office/2006/metadata/properties" ma:root="true" ma:fieldsID="e0b5afb4c734536825017361737e73a7" ns2:_="">
    <xsd:import namespace="27ff9f8a-66cf-4577-94bc-4ac9fcd35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f9f8a-66cf-4577-94bc-4ac9fcd35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6728-6AF1-4CB0-80EA-DF3723D6B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f9f8a-66cf-4577-94bc-4ac9fcd35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BD572-818F-428D-AB25-293866E1F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6BE290-8542-4C5A-86D6-982D746D9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E5FBA-06BD-434F-9B7F-4E7F1C61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tese</dc:creator>
  <cp:keywords/>
  <dc:description/>
  <cp:lastModifiedBy>JESSICA ITZEL  VENCES FLORES</cp:lastModifiedBy>
  <cp:revision>2</cp:revision>
  <cp:lastPrinted>2019-10-03T19:58:00Z</cp:lastPrinted>
  <dcterms:created xsi:type="dcterms:W3CDTF">2022-01-21T20:29:00Z</dcterms:created>
  <dcterms:modified xsi:type="dcterms:W3CDTF">2022-01-21T20:29:00Z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0x0101007FF303A8E82334488AE692201FC49480</vt:lpwstr>
  </property>
</Properties>
</file>